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Καλησπέρα σας.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 xml:space="preserve">Η γκάμα των προϊόντων μας είναι τεράστια όπως μπορείτε να ενημερωθείτε και από την ιστοσελίδα μας </w:t>
      </w:r>
      <w:hyperlink r:id="rId4" w:tgtFrame="_blank" w:history="1">
        <w:r w:rsidRPr="00AF5F2C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www.pitenis.g</w:t>
        </w:r>
      </w:hyperlink>
      <w:r w:rsidRPr="00AF5F2C">
        <w:rPr>
          <w:rFonts w:ascii="Calibri" w:eastAsia="Times New Roman" w:hAnsi="Calibri" w:cs="Times New Roman"/>
          <w:color w:val="1F497D"/>
          <w:lang w:eastAsia="el-GR"/>
        </w:rPr>
        <w:t>r. Για τον παραπάνω λόγο θα αναφερθώ στα προϊόντα μας που ΠΕΡΙΕΧΟΥΝ γλουτένη τα οποία είναι πολύ λίγα.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 xml:space="preserve">Τα προϊόντα μας που </w:t>
      </w:r>
      <w:r w:rsidRPr="00AF5F2C">
        <w:rPr>
          <w:rFonts w:ascii="Calibri" w:eastAsia="Times New Roman" w:hAnsi="Calibri" w:cs="Times New Roman"/>
          <w:color w:val="1F497D"/>
          <w:u w:val="single"/>
          <w:lang w:eastAsia="el-GR"/>
        </w:rPr>
        <w:t>περιέχουν γλουτένη</w:t>
      </w:r>
      <w:r w:rsidRPr="00AF5F2C">
        <w:rPr>
          <w:rFonts w:ascii="Calibri" w:eastAsia="Times New Roman" w:hAnsi="Calibri" w:cs="Times New Roman"/>
          <w:color w:val="1F497D"/>
          <w:lang w:eastAsia="el-GR"/>
        </w:rPr>
        <w:t xml:space="preserve"> είναι τα εξής: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1)</w:t>
      </w:r>
      <w:r w:rsidRPr="00AF5F2C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 </w:t>
      </w:r>
      <w:r w:rsidRPr="00AF5F2C">
        <w:rPr>
          <w:rFonts w:ascii="Calibri" w:eastAsia="Times New Roman" w:hAnsi="Calibri" w:cs="Times New Roman"/>
          <w:color w:val="1F497D"/>
          <w:lang w:eastAsia="el-GR"/>
        </w:rPr>
        <w:t>Μελιτζανοσαλάτα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2)</w:t>
      </w:r>
      <w:r w:rsidRPr="00AF5F2C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 </w:t>
      </w:r>
      <w:r w:rsidRPr="00AF5F2C">
        <w:rPr>
          <w:rFonts w:ascii="Calibri" w:eastAsia="Times New Roman" w:hAnsi="Calibri" w:cs="Times New Roman"/>
          <w:color w:val="1F497D"/>
          <w:lang w:eastAsia="el-GR"/>
        </w:rPr>
        <w:t>Μελιτζανοσαλάτα με κρόκο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3)</w:t>
      </w:r>
      <w:r w:rsidRPr="00AF5F2C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 </w:t>
      </w:r>
      <w:r w:rsidRPr="00AF5F2C">
        <w:rPr>
          <w:rFonts w:ascii="Calibri" w:eastAsia="Times New Roman" w:hAnsi="Calibri" w:cs="Times New Roman"/>
          <w:color w:val="1F497D"/>
          <w:lang w:eastAsia="el-GR"/>
        </w:rPr>
        <w:t>Παντζαροσαλάτα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4)</w:t>
      </w:r>
      <w:r w:rsidRPr="00AF5F2C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 </w:t>
      </w:r>
      <w:r w:rsidRPr="00AF5F2C">
        <w:rPr>
          <w:rFonts w:ascii="Calibri" w:eastAsia="Times New Roman" w:hAnsi="Calibri" w:cs="Times New Roman"/>
          <w:color w:val="1F497D"/>
          <w:lang w:eastAsia="el-GR"/>
        </w:rPr>
        <w:t>Πάπρικα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5)</w:t>
      </w:r>
      <w:r w:rsidRPr="00AF5F2C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 </w:t>
      </w:r>
      <w:r w:rsidRPr="00AF5F2C">
        <w:rPr>
          <w:rFonts w:ascii="Calibri" w:eastAsia="Times New Roman" w:hAnsi="Calibri" w:cs="Times New Roman"/>
          <w:color w:val="1F497D"/>
          <w:lang w:eastAsia="el-GR"/>
        </w:rPr>
        <w:t>Ταχινοσαλάτα με μελιτζανοπολτό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6)</w:t>
      </w:r>
      <w:r w:rsidRPr="00AF5F2C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 </w:t>
      </w:r>
      <w:r w:rsidRPr="00AF5F2C">
        <w:rPr>
          <w:rFonts w:ascii="Calibri" w:eastAsia="Times New Roman" w:hAnsi="Calibri" w:cs="Times New Roman"/>
          <w:color w:val="1F497D"/>
          <w:lang w:eastAsia="el-GR"/>
        </w:rPr>
        <w:t>Χούμους με μελιτζάνα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7)</w:t>
      </w:r>
      <w:r w:rsidRPr="00AF5F2C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 xml:space="preserve">      </w:t>
      </w:r>
      <w:r w:rsidRPr="00AF5F2C">
        <w:rPr>
          <w:rFonts w:ascii="Calibri" w:eastAsia="Times New Roman" w:hAnsi="Calibri" w:cs="Times New Roman"/>
          <w:color w:val="1F497D"/>
          <w:lang w:eastAsia="el-GR"/>
        </w:rPr>
        <w:t>Καβουρόψιχα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 xml:space="preserve">Πάνω στα προϊόντα μας αναγράφεται αναλυτικά η λίστα των συστατικών όπου μπορείτε να βρίσκετε τα αλλεργιογόνα συστατικά με </w:t>
      </w:r>
      <w:r w:rsidRPr="00AF5F2C">
        <w:rPr>
          <w:rFonts w:ascii="Calibri" w:eastAsia="Times New Roman" w:hAnsi="Calibri" w:cs="Times New Roman"/>
          <w:b/>
          <w:bCs/>
          <w:color w:val="1F497D"/>
          <w:lang w:eastAsia="el-GR"/>
        </w:rPr>
        <w:t>bold</w:t>
      </w:r>
      <w:r w:rsidRPr="00AF5F2C">
        <w:rPr>
          <w:rFonts w:ascii="Calibri" w:eastAsia="Times New Roman" w:hAnsi="Calibri" w:cs="Times New Roman"/>
          <w:color w:val="1F497D"/>
          <w:lang w:eastAsia="el-GR"/>
        </w:rPr>
        <w:t xml:space="preserve"> γραμματοσειρά. Στα προϊόντα 1-6 αναγράφεται η φρυγανιά που περιέχει αλεύρι σίτου και στο προϊόν 7 αναγράφεται το σουρίμι καβουριού που περιέχει άμυλο σίτου.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Πάντα στη διάθεσή σας.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Με εκτίμηση,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Καλέα Δώρα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Υπεύθυνη Ποιοτικού Ελέγχου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ΑΦΟΙ Α.ΠΙΤΕΝΗ ΑΒΕΕ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lastRenderedPageBreak/>
        <w:t>Τηλ.: 2461022726 (εσωτ.5)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5F2C">
        <w:rPr>
          <w:rFonts w:ascii="Calibri" w:eastAsia="Times New Roman" w:hAnsi="Calibri" w:cs="Times New Roman"/>
          <w:color w:val="1F497D"/>
          <w:lang w:eastAsia="el-GR"/>
        </w:rPr>
        <w:t>Fax: 2461045999</w:t>
      </w:r>
    </w:p>
    <w:p w:rsidR="00AF5F2C" w:rsidRPr="00AF5F2C" w:rsidRDefault="00AF5F2C" w:rsidP="00A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AF5F2C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www.pitenis.gr</w:t>
        </w:r>
      </w:hyperlink>
    </w:p>
    <w:p w:rsidR="00AC0611" w:rsidRDefault="00AC0611"/>
    <w:sectPr w:rsidR="00AC0611" w:rsidSect="00AC06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5F2C"/>
    <w:rsid w:val="00AC0611"/>
    <w:rsid w:val="00A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F5F2C"/>
    <w:rPr>
      <w:color w:val="0000FF"/>
      <w:u w:val="single"/>
    </w:rPr>
  </w:style>
  <w:style w:type="paragraph" w:customStyle="1" w:styleId="m-4834360687208816525msolistparagraph">
    <w:name w:val="m_-4834360687208816525msolistparagraph"/>
    <w:basedOn w:val="a"/>
    <w:rsid w:val="00A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tenis.gr" TargetMode="External"/><Relationship Id="rId4" Type="http://schemas.openxmlformats.org/officeDocument/2006/relationships/hyperlink" Target="http://www.pitenis.g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2017-01-14T12:54:00Z</dcterms:created>
  <dcterms:modified xsi:type="dcterms:W3CDTF">2017-01-14T12:54:00Z</dcterms:modified>
</cp:coreProperties>
</file>